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FC56" w14:textId="77777777" w:rsidR="00C041AC" w:rsidRPr="009737C4" w:rsidRDefault="00A03B5F" w:rsidP="00A03B5F">
      <w:pPr>
        <w:ind w:left="1416"/>
        <w:rPr>
          <w:b/>
          <w:bCs/>
          <w:sz w:val="58"/>
          <w:szCs w:val="58"/>
        </w:rPr>
      </w:pPr>
      <w:r w:rsidRPr="002C0A65">
        <w:rPr>
          <w:b/>
          <w:bCs/>
          <w:sz w:val="34"/>
          <w:szCs w:val="34"/>
        </w:rPr>
        <w:t xml:space="preserve">      </w:t>
      </w:r>
      <w:r w:rsidR="007304A2" w:rsidRPr="009737C4">
        <w:rPr>
          <w:b/>
          <w:bCs/>
          <w:sz w:val="58"/>
          <w:szCs w:val="58"/>
        </w:rPr>
        <w:t xml:space="preserve">PLAN PRACY OPIEKUŃCZO- WYCHOWAWCZY CZERWIEC </w:t>
      </w:r>
    </w:p>
    <w:p w14:paraId="491236E0" w14:textId="77777777" w:rsidR="007304A2" w:rsidRPr="009737C4" w:rsidRDefault="00A03B5F" w:rsidP="00C041AC">
      <w:pPr>
        <w:ind w:left="708"/>
        <w:rPr>
          <w:b/>
          <w:bCs/>
          <w:sz w:val="58"/>
          <w:szCs w:val="58"/>
          <w:u w:val="single"/>
        </w:rPr>
      </w:pPr>
      <w:r w:rsidRPr="009737C4">
        <w:rPr>
          <w:b/>
          <w:bCs/>
          <w:sz w:val="58"/>
          <w:szCs w:val="58"/>
          <w:u w:val="single"/>
        </w:rPr>
        <w:t>GRUPA JEŻYKI</w:t>
      </w:r>
    </w:p>
    <w:p w14:paraId="5ACFFBBA" w14:textId="77777777" w:rsidR="00A03B5F" w:rsidRDefault="00A03B5F" w:rsidP="00C041AC">
      <w:pPr>
        <w:ind w:left="708"/>
        <w:rPr>
          <w:b/>
          <w:bCs/>
          <w:u w:val="single"/>
        </w:rPr>
      </w:pPr>
    </w:p>
    <w:p w14:paraId="77F8EBEE" w14:textId="77777777" w:rsidR="00163189" w:rsidRPr="00540EBA" w:rsidRDefault="00163189" w:rsidP="00C041AC">
      <w:pPr>
        <w:ind w:left="708"/>
        <w:rPr>
          <w:b/>
          <w:bCs/>
          <w:sz w:val="44"/>
          <w:szCs w:val="44"/>
        </w:rPr>
      </w:pPr>
      <w:r w:rsidRPr="00672646">
        <w:rPr>
          <w:b/>
          <w:bCs/>
          <w:sz w:val="30"/>
          <w:szCs w:val="30"/>
        </w:rPr>
        <w:t xml:space="preserve">I </w:t>
      </w:r>
      <w:r w:rsidRPr="00540EBA">
        <w:rPr>
          <w:b/>
          <w:bCs/>
          <w:sz w:val="44"/>
          <w:szCs w:val="44"/>
        </w:rPr>
        <w:t xml:space="preserve">Rozwój ruchowy i muzyczny </w:t>
      </w:r>
    </w:p>
    <w:p w14:paraId="237FEFBD" w14:textId="77777777" w:rsidR="00020D4E" w:rsidRPr="00540EBA" w:rsidRDefault="00020D4E" w:rsidP="00020D4E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40EBA">
        <w:rPr>
          <w:sz w:val="44"/>
          <w:szCs w:val="44"/>
        </w:rPr>
        <w:t>Zabawy ruchowo naśladowcze w kole (deszcz pada, burza, wieje wiatr</w:t>
      </w:r>
      <w:r w:rsidR="00771881" w:rsidRPr="00540EBA">
        <w:rPr>
          <w:sz w:val="44"/>
          <w:szCs w:val="44"/>
        </w:rPr>
        <w:t>)</w:t>
      </w:r>
    </w:p>
    <w:p w14:paraId="7E1CFD3F" w14:textId="77777777" w:rsidR="00CF62EA" w:rsidRPr="00540EBA" w:rsidRDefault="00771881" w:rsidP="00020D4E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40EBA">
        <w:rPr>
          <w:sz w:val="44"/>
          <w:szCs w:val="44"/>
        </w:rPr>
        <w:t xml:space="preserve">Kształtowanie prawidłowej postawy ciała poprzez ćwiczenia </w:t>
      </w:r>
      <w:r w:rsidR="00CF62EA" w:rsidRPr="00540EBA">
        <w:rPr>
          <w:sz w:val="44"/>
          <w:szCs w:val="44"/>
        </w:rPr>
        <w:t>z obręczami o workami</w:t>
      </w:r>
    </w:p>
    <w:p w14:paraId="392C670D" w14:textId="77777777" w:rsidR="0082152E" w:rsidRPr="00540EBA" w:rsidRDefault="00881470" w:rsidP="00020D4E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40EBA">
        <w:rPr>
          <w:sz w:val="44"/>
          <w:szCs w:val="44"/>
        </w:rPr>
        <w:t xml:space="preserve">Rozwijanie wyobraźni muzycznej- doskonalenie płynności ruchów podczas tańca w rytm muzyki, reagowanie na sygnały </w:t>
      </w:r>
      <w:r w:rsidR="0082152E" w:rsidRPr="00540EBA">
        <w:rPr>
          <w:sz w:val="44"/>
          <w:szCs w:val="44"/>
        </w:rPr>
        <w:t>muzyczno- dźwiękowe (cicho- głośno)</w:t>
      </w:r>
    </w:p>
    <w:p w14:paraId="777A3FA7" w14:textId="77777777" w:rsidR="00E37EA3" w:rsidRPr="00540EBA" w:rsidRDefault="0082152E" w:rsidP="00020D4E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40EBA">
        <w:rPr>
          <w:sz w:val="44"/>
          <w:szCs w:val="44"/>
        </w:rPr>
        <w:t xml:space="preserve">Zaspokajanie naturalnej potrzeby </w:t>
      </w:r>
      <w:r w:rsidR="00E37EA3" w:rsidRPr="00540EBA">
        <w:rPr>
          <w:sz w:val="44"/>
          <w:szCs w:val="44"/>
        </w:rPr>
        <w:t xml:space="preserve">ruchu i zabaw na świeżym powietrzu </w:t>
      </w:r>
    </w:p>
    <w:p w14:paraId="27E8D305" w14:textId="77777777" w:rsidR="00FE1331" w:rsidRPr="00540EBA" w:rsidRDefault="00E37EA3" w:rsidP="00E37EA3">
      <w:pPr>
        <w:rPr>
          <w:b/>
          <w:bCs/>
          <w:sz w:val="44"/>
          <w:szCs w:val="44"/>
        </w:rPr>
      </w:pPr>
      <w:r w:rsidRPr="00540EBA">
        <w:rPr>
          <w:b/>
          <w:bCs/>
          <w:sz w:val="44"/>
          <w:szCs w:val="44"/>
        </w:rPr>
        <w:t xml:space="preserve">              II Rozwój manipulacyjny </w:t>
      </w:r>
    </w:p>
    <w:p w14:paraId="29F42948" w14:textId="77777777" w:rsidR="00771881" w:rsidRPr="00540EBA" w:rsidRDefault="00FE1331" w:rsidP="00FE1331">
      <w:pPr>
        <w:pStyle w:val="Akapitzlist"/>
        <w:numPr>
          <w:ilvl w:val="0"/>
          <w:numId w:val="4"/>
        </w:numPr>
        <w:rPr>
          <w:sz w:val="44"/>
          <w:szCs w:val="44"/>
        </w:rPr>
      </w:pPr>
      <w:r w:rsidRPr="00540EBA">
        <w:rPr>
          <w:sz w:val="44"/>
          <w:szCs w:val="44"/>
        </w:rPr>
        <w:t>Zabawa piaskiem oraz wodą (budowanie zamków</w:t>
      </w:r>
      <w:r w:rsidR="00596FD0" w:rsidRPr="00540EBA">
        <w:rPr>
          <w:sz w:val="44"/>
          <w:szCs w:val="44"/>
        </w:rPr>
        <w:t>, robienie babek, przesypywanie i ugniatanie)</w:t>
      </w:r>
    </w:p>
    <w:p w14:paraId="16E0670E" w14:textId="77777777" w:rsidR="00596FD0" w:rsidRPr="00540EBA" w:rsidRDefault="00F63752" w:rsidP="00FE1331">
      <w:pPr>
        <w:pStyle w:val="Akapitzlist"/>
        <w:numPr>
          <w:ilvl w:val="0"/>
          <w:numId w:val="4"/>
        </w:numPr>
        <w:rPr>
          <w:sz w:val="44"/>
          <w:szCs w:val="44"/>
        </w:rPr>
      </w:pPr>
      <w:r w:rsidRPr="00540EBA">
        <w:rPr>
          <w:sz w:val="44"/>
          <w:szCs w:val="44"/>
        </w:rPr>
        <w:t xml:space="preserve">Doskonalenie motoryki małej </w:t>
      </w:r>
      <w:r w:rsidR="004013FF" w:rsidRPr="00540EBA">
        <w:rPr>
          <w:sz w:val="44"/>
          <w:szCs w:val="44"/>
        </w:rPr>
        <w:t xml:space="preserve">poprzez odbijanie raczek na kartonie, wypełnianie </w:t>
      </w:r>
      <w:r w:rsidR="00BD18DB" w:rsidRPr="00540EBA">
        <w:rPr>
          <w:sz w:val="44"/>
          <w:szCs w:val="44"/>
        </w:rPr>
        <w:t xml:space="preserve">konturu owocu gąbką namoczoną w farbie. </w:t>
      </w:r>
    </w:p>
    <w:p w14:paraId="39DE4AE5" w14:textId="77777777" w:rsidR="00BD18DB" w:rsidRPr="00540EBA" w:rsidRDefault="00BD18DB" w:rsidP="00FE1331">
      <w:pPr>
        <w:pStyle w:val="Akapitzlist"/>
        <w:numPr>
          <w:ilvl w:val="0"/>
          <w:numId w:val="4"/>
        </w:numPr>
        <w:rPr>
          <w:sz w:val="44"/>
          <w:szCs w:val="44"/>
        </w:rPr>
      </w:pPr>
      <w:r w:rsidRPr="00540EBA">
        <w:rPr>
          <w:sz w:val="44"/>
          <w:szCs w:val="44"/>
        </w:rPr>
        <w:t xml:space="preserve">Gra w kapsle </w:t>
      </w:r>
    </w:p>
    <w:p w14:paraId="1FEBFF9F" w14:textId="77777777" w:rsidR="00BD18DB" w:rsidRPr="00540EBA" w:rsidRDefault="00B65680" w:rsidP="00FE1331">
      <w:pPr>
        <w:pStyle w:val="Akapitzlist"/>
        <w:numPr>
          <w:ilvl w:val="0"/>
          <w:numId w:val="4"/>
        </w:numPr>
        <w:rPr>
          <w:sz w:val="44"/>
          <w:szCs w:val="44"/>
        </w:rPr>
      </w:pPr>
      <w:r w:rsidRPr="00540EBA">
        <w:rPr>
          <w:sz w:val="44"/>
          <w:szCs w:val="44"/>
        </w:rPr>
        <w:lastRenderedPageBreak/>
        <w:t xml:space="preserve">Kształtowanie wyobraźni przestrzennej </w:t>
      </w:r>
    </w:p>
    <w:p w14:paraId="3BBA34BA" w14:textId="77777777" w:rsidR="00163189" w:rsidRPr="00540EBA" w:rsidRDefault="00B65680" w:rsidP="00FB0875">
      <w:pPr>
        <w:rPr>
          <w:b/>
          <w:bCs/>
          <w:sz w:val="44"/>
          <w:szCs w:val="44"/>
        </w:rPr>
      </w:pPr>
      <w:r w:rsidRPr="00540EBA">
        <w:rPr>
          <w:b/>
          <w:bCs/>
          <w:sz w:val="44"/>
          <w:szCs w:val="44"/>
        </w:rPr>
        <w:t xml:space="preserve">             III </w:t>
      </w:r>
      <w:r w:rsidR="00FB0875" w:rsidRPr="00540EBA">
        <w:rPr>
          <w:b/>
          <w:bCs/>
          <w:sz w:val="44"/>
          <w:szCs w:val="44"/>
        </w:rPr>
        <w:t xml:space="preserve">Rozwój społeczny i emocjonalny   </w:t>
      </w:r>
    </w:p>
    <w:p w14:paraId="7185A5B9" w14:textId="77777777" w:rsidR="00FB0875" w:rsidRPr="00540EBA" w:rsidRDefault="001B4941" w:rsidP="00FB0875">
      <w:pPr>
        <w:pStyle w:val="Akapitzlist"/>
        <w:numPr>
          <w:ilvl w:val="0"/>
          <w:numId w:val="7"/>
        </w:numPr>
        <w:rPr>
          <w:sz w:val="44"/>
          <w:szCs w:val="44"/>
        </w:rPr>
      </w:pPr>
      <w:r w:rsidRPr="00540EBA">
        <w:rPr>
          <w:sz w:val="44"/>
          <w:szCs w:val="44"/>
        </w:rPr>
        <w:t xml:space="preserve">Wspieranie dziecka w radzeniu sobie z przegraną lub niepowodzeniem </w:t>
      </w:r>
    </w:p>
    <w:p w14:paraId="2F33A876" w14:textId="77777777" w:rsidR="00D36F7A" w:rsidRPr="00540EBA" w:rsidRDefault="00D36F7A" w:rsidP="00FB0875">
      <w:pPr>
        <w:pStyle w:val="Akapitzlist"/>
        <w:numPr>
          <w:ilvl w:val="0"/>
          <w:numId w:val="7"/>
        </w:numPr>
        <w:rPr>
          <w:sz w:val="44"/>
          <w:szCs w:val="44"/>
        </w:rPr>
      </w:pPr>
      <w:r w:rsidRPr="00540EBA">
        <w:rPr>
          <w:sz w:val="44"/>
          <w:szCs w:val="44"/>
        </w:rPr>
        <w:t xml:space="preserve">Nauka zgodnej zabawy w grupie np. </w:t>
      </w:r>
      <w:r w:rsidR="002000F4" w:rsidRPr="00540EBA">
        <w:rPr>
          <w:sz w:val="44"/>
          <w:szCs w:val="44"/>
        </w:rPr>
        <w:t xml:space="preserve">dzielenie się zabawkami </w:t>
      </w:r>
    </w:p>
    <w:p w14:paraId="6BD29340" w14:textId="77777777" w:rsidR="002000F4" w:rsidRPr="00540EBA" w:rsidRDefault="002000F4" w:rsidP="00FB0875">
      <w:pPr>
        <w:pStyle w:val="Akapitzlist"/>
        <w:numPr>
          <w:ilvl w:val="0"/>
          <w:numId w:val="7"/>
        </w:numPr>
        <w:rPr>
          <w:sz w:val="44"/>
          <w:szCs w:val="44"/>
        </w:rPr>
      </w:pPr>
      <w:r w:rsidRPr="00540EBA">
        <w:rPr>
          <w:sz w:val="44"/>
          <w:szCs w:val="44"/>
        </w:rPr>
        <w:t xml:space="preserve">Rozwijanie umiejętności bezpiecznego poruszania się </w:t>
      </w:r>
      <w:r w:rsidR="00FC4F6E" w:rsidRPr="00540EBA">
        <w:rPr>
          <w:sz w:val="44"/>
          <w:szCs w:val="44"/>
        </w:rPr>
        <w:t xml:space="preserve">podczas zabaw ruchowych na Sali i w żłobkowym ogrodzie </w:t>
      </w:r>
    </w:p>
    <w:p w14:paraId="0867FD08" w14:textId="77777777" w:rsidR="00A70E85" w:rsidRPr="00540EBA" w:rsidRDefault="00A70E85" w:rsidP="00FB0875">
      <w:pPr>
        <w:pStyle w:val="Akapitzlist"/>
        <w:numPr>
          <w:ilvl w:val="0"/>
          <w:numId w:val="7"/>
        </w:numPr>
        <w:rPr>
          <w:sz w:val="44"/>
          <w:szCs w:val="44"/>
        </w:rPr>
      </w:pPr>
      <w:r w:rsidRPr="00540EBA">
        <w:rPr>
          <w:sz w:val="44"/>
          <w:szCs w:val="44"/>
        </w:rPr>
        <w:t xml:space="preserve">Nauka siadania w kole </w:t>
      </w:r>
    </w:p>
    <w:p w14:paraId="1862DC46" w14:textId="77777777" w:rsidR="00EB6BEF" w:rsidRPr="00540EBA" w:rsidRDefault="00EB6BEF" w:rsidP="00EB6BEF">
      <w:pPr>
        <w:rPr>
          <w:b/>
          <w:bCs/>
          <w:sz w:val="44"/>
          <w:szCs w:val="44"/>
        </w:rPr>
      </w:pPr>
      <w:r w:rsidRPr="00540EBA">
        <w:rPr>
          <w:b/>
          <w:bCs/>
          <w:sz w:val="44"/>
          <w:szCs w:val="44"/>
        </w:rPr>
        <w:t xml:space="preserve">              IV Rozwój poznawczy </w:t>
      </w:r>
    </w:p>
    <w:p w14:paraId="23A91E08" w14:textId="77777777" w:rsidR="00EB6BEF" w:rsidRPr="00540EBA" w:rsidRDefault="00EB6BEF" w:rsidP="00EB6BEF">
      <w:pPr>
        <w:pStyle w:val="Akapitzlist"/>
        <w:numPr>
          <w:ilvl w:val="0"/>
          <w:numId w:val="8"/>
        </w:numPr>
        <w:rPr>
          <w:sz w:val="44"/>
          <w:szCs w:val="44"/>
        </w:rPr>
      </w:pPr>
      <w:r w:rsidRPr="00540EBA">
        <w:rPr>
          <w:sz w:val="44"/>
          <w:szCs w:val="44"/>
        </w:rPr>
        <w:t>Zapoznanie ze świętem Dnia Dziecka</w:t>
      </w:r>
    </w:p>
    <w:p w14:paraId="29F1E004" w14:textId="77777777" w:rsidR="0029656D" w:rsidRPr="00540EBA" w:rsidRDefault="0029656D" w:rsidP="00EB6BEF">
      <w:pPr>
        <w:pStyle w:val="Akapitzlist"/>
        <w:numPr>
          <w:ilvl w:val="0"/>
          <w:numId w:val="8"/>
        </w:numPr>
        <w:rPr>
          <w:sz w:val="44"/>
          <w:szCs w:val="44"/>
        </w:rPr>
      </w:pPr>
      <w:r w:rsidRPr="00540EBA">
        <w:rPr>
          <w:sz w:val="44"/>
          <w:szCs w:val="44"/>
        </w:rPr>
        <w:t xml:space="preserve">Zapoznanie dzieci z nowym słownictwem dot. Letnich owoców </w:t>
      </w:r>
    </w:p>
    <w:p w14:paraId="3F2BBB64" w14:textId="77777777" w:rsidR="0029656D" w:rsidRPr="00540EBA" w:rsidRDefault="0029656D" w:rsidP="00EB6BEF">
      <w:pPr>
        <w:pStyle w:val="Akapitzlist"/>
        <w:numPr>
          <w:ilvl w:val="0"/>
          <w:numId w:val="8"/>
        </w:numPr>
        <w:rPr>
          <w:sz w:val="44"/>
          <w:szCs w:val="44"/>
        </w:rPr>
      </w:pPr>
      <w:r w:rsidRPr="00540EBA">
        <w:rPr>
          <w:sz w:val="44"/>
          <w:szCs w:val="44"/>
        </w:rPr>
        <w:t xml:space="preserve">„Wakacje”- zapoznanie </w:t>
      </w:r>
      <w:r w:rsidR="00C33184" w:rsidRPr="00540EBA">
        <w:rPr>
          <w:sz w:val="44"/>
          <w:szCs w:val="44"/>
        </w:rPr>
        <w:t xml:space="preserve">dzieci z pojęciem wakacji i miejscami </w:t>
      </w:r>
      <w:r w:rsidR="007663A9" w:rsidRPr="00540EBA">
        <w:rPr>
          <w:sz w:val="44"/>
          <w:szCs w:val="44"/>
        </w:rPr>
        <w:t>w których się wypoczywa (góry, lasy i morze)</w:t>
      </w:r>
    </w:p>
    <w:p w14:paraId="0BC0BF2D" w14:textId="77777777" w:rsidR="007663A9" w:rsidRPr="00540EBA" w:rsidRDefault="00F051D5" w:rsidP="00EB6BEF">
      <w:pPr>
        <w:pStyle w:val="Akapitzlist"/>
        <w:numPr>
          <w:ilvl w:val="0"/>
          <w:numId w:val="8"/>
        </w:numPr>
        <w:rPr>
          <w:sz w:val="44"/>
          <w:szCs w:val="44"/>
        </w:rPr>
      </w:pPr>
      <w:r w:rsidRPr="00540EBA">
        <w:rPr>
          <w:sz w:val="44"/>
          <w:szCs w:val="44"/>
        </w:rPr>
        <w:t>„Kolorowy latawiec” – zapoznanie dzieci z przeznaczeniem lata</w:t>
      </w:r>
      <w:r w:rsidR="00B13DDD" w:rsidRPr="00540EBA">
        <w:rPr>
          <w:sz w:val="44"/>
          <w:szCs w:val="44"/>
        </w:rPr>
        <w:t>wca, jego kształtem i budową</w:t>
      </w:r>
    </w:p>
    <w:p w14:paraId="7C72DEA3" w14:textId="77777777" w:rsidR="00B13DDD" w:rsidRPr="00540EBA" w:rsidRDefault="00B13DDD" w:rsidP="00EB6BEF">
      <w:pPr>
        <w:pStyle w:val="Akapitzlist"/>
        <w:numPr>
          <w:ilvl w:val="0"/>
          <w:numId w:val="8"/>
        </w:numPr>
        <w:rPr>
          <w:sz w:val="44"/>
          <w:szCs w:val="44"/>
        </w:rPr>
      </w:pPr>
      <w:r w:rsidRPr="00540EBA">
        <w:rPr>
          <w:sz w:val="44"/>
          <w:szCs w:val="44"/>
        </w:rPr>
        <w:t>„Mój przyjaciel</w:t>
      </w:r>
      <w:r w:rsidR="00AE476A" w:rsidRPr="00540EBA">
        <w:rPr>
          <w:sz w:val="44"/>
          <w:szCs w:val="44"/>
        </w:rPr>
        <w:t xml:space="preserve">”- omówienie znaczenia roli przyjaciela w życiu dziecka. Charakterystyka przyjaciela </w:t>
      </w:r>
    </w:p>
    <w:p w14:paraId="5DD40362" w14:textId="77777777" w:rsidR="00AE476A" w:rsidRPr="00540EBA" w:rsidRDefault="005164EB" w:rsidP="00EB6BEF">
      <w:pPr>
        <w:pStyle w:val="Akapitzlist"/>
        <w:numPr>
          <w:ilvl w:val="0"/>
          <w:numId w:val="8"/>
        </w:numPr>
        <w:rPr>
          <w:sz w:val="44"/>
          <w:szCs w:val="44"/>
        </w:rPr>
      </w:pPr>
      <w:r w:rsidRPr="00540EBA">
        <w:rPr>
          <w:sz w:val="44"/>
          <w:szCs w:val="44"/>
        </w:rPr>
        <w:lastRenderedPageBreak/>
        <w:t xml:space="preserve">„Lato” zapoznanie dzieci z nową porą roku (cechy </w:t>
      </w:r>
      <w:r w:rsidR="0084722B" w:rsidRPr="00540EBA">
        <w:rPr>
          <w:sz w:val="44"/>
          <w:szCs w:val="44"/>
        </w:rPr>
        <w:t xml:space="preserve">lata: gorące </w:t>
      </w:r>
      <w:r w:rsidR="00F518C2" w:rsidRPr="00540EBA">
        <w:rPr>
          <w:sz w:val="44"/>
          <w:szCs w:val="44"/>
        </w:rPr>
        <w:t>słońce, zielone liście)</w:t>
      </w:r>
    </w:p>
    <w:p w14:paraId="29929D4C" w14:textId="77777777" w:rsidR="00F518C2" w:rsidRPr="00540EBA" w:rsidRDefault="00F518C2" w:rsidP="00EB6BEF">
      <w:pPr>
        <w:pStyle w:val="Akapitzlist"/>
        <w:numPr>
          <w:ilvl w:val="0"/>
          <w:numId w:val="8"/>
        </w:numPr>
        <w:rPr>
          <w:b/>
          <w:bCs/>
          <w:sz w:val="44"/>
          <w:szCs w:val="44"/>
          <w:u w:val="single"/>
        </w:rPr>
      </w:pPr>
      <w:r w:rsidRPr="00540EBA">
        <w:rPr>
          <w:b/>
          <w:bCs/>
          <w:sz w:val="44"/>
          <w:szCs w:val="44"/>
          <w:u w:val="single"/>
        </w:rPr>
        <w:t>„DZIEŃ DZIECKA” 31. Maja, godz. 10:00</w:t>
      </w:r>
    </w:p>
    <w:p w14:paraId="78A92627" w14:textId="77777777" w:rsidR="00F518C2" w:rsidRPr="00540EBA" w:rsidRDefault="00F518C2" w:rsidP="00EB6BEF">
      <w:pPr>
        <w:pStyle w:val="Akapitzlist"/>
        <w:numPr>
          <w:ilvl w:val="0"/>
          <w:numId w:val="8"/>
        </w:numPr>
        <w:rPr>
          <w:sz w:val="44"/>
          <w:szCs w:val="44"/>
        </w:rPr>
      </w:pPr>
      <w:r w:rsidRPr="00540EBA">
        <w:rPr>
          <w:sz w:val="44"/>
          <w:szCs w:val="44"/>
        </w:rPr>
        <w:t>Impreza odbędzie się w przystrojonym ogrodzie żłobkowym (balony</w:t>
      </w:r>
      <w:r w:rsidR="0086479C" w:rsidRPr="00540EBA">
        <w:rPr>
          <w:sz w:val="44"/>
          <w:szCs w:val="44"/>
        </w:rPr>
        <w:t>, serpentyny, kolorowa bibuła)</w:t>
      </w:r>
    </w:p>
    <w:p w14:paraId="0C299331" w14:textId="77777777" w:rsidR="0086479C" w:rsidRPr="00540EBA" w:rsidRDefault="0086479C" w:rsidP="00EB6BEF">
      <w:pPr>
        <w:pStyle w:val="Akapitzlist"/>
        <w:numPr>
          <w:ilvl w:val="0"/>
          <w:numId w:val="8"/>
        </w:numPr>
        <w:rPr>
          <w:sz w:val="44"/>
          <w:szCs w:val="44"/>
        </w:rPr>
      </w:pPr>
      <w:r w:rsidRPr="00540EBA">
        <w:rPr>
          <w:sz w:val="44"/>
          <w:szCs w:val="44"/>
        </w:rPr>
        <w:t xml:space="preserve">Dzieci będą uczestniczyć w zabawach tanecznych </w:t>
      </w:r>
    </w:p>
    <w:p w14:paraId="32007D5E" w14:textId="77777777" w:rsidR="008260A3" w:rsidRPr="00540EBA" w:rsidRDefault="008260A3" w:rsidP="00EB6BEF">
      <w:pPr>
        <w:pStyle w:val="Akapitzlist"/>
        <w:numPr>
          <w:ilvl w:val="0"/>
          <w:numId w:val="8"/>
        </w:numPr>
        <w:rPr>
          <w:sz w:val="44"/>
          <w:szCs w:val="44"/>
        </w:rPr>
      </w:pPr>
      <w:r w:rsidRPr="00540EBA">
        <w:rPr>
          <w:sz w:val="44"/>
          <w:szCs w:val="44"/>
        </w:rPr>
        <w:t>Zorganizowane będą konkursy, gry i zabawy</w:t>
      </w:r>
      <w:r w:rsidR="00A37DD2" w:rsidRPr="00540EBA">
        <w:rPr>
          <w:sz w:val="44"/>
          <w:szCs w:val="44"/>
        </w:rPr>
        <w:t xml:space="preserve"> z nagrodami z wykorzystaniem piłek, szarf, kręgli, kredy i kółek</w:t>
      </w:r>
    </w:p>
    <w:p w14:paraId="57D64C53" w14:textId="77777777" w:rsidR="00257F4F" w:rsidRPr="00540EBA" w:rsidRDefault="00257F4F" w:rsidP="00EB6BEF">
      <w:pPr>
        <w:pStyle w:val="Akapitzlist"/>
        <w:numPr>
          <w:ilvl w:val="0"/>
          <w:numId w:val="8"/>
        </w:numPr>
        <w:rPr>
          <w:b/>
          <w:bCs/>
          <w:sz w:val="44"/>
          <w:szCs w:val="44"/>
          <w:u w:val="single"/>
        </w:rPr>
      </w:pPr>
      <w:r w:rsidRPr="00540EBA">
        <w:rPr>
          <w:b/>
          <w:bCs/>
          <w:sz w:val="44"/>
          <w:szCs w:val="44"/>
          <w:u w:val="single"/>
        </w:rPr>
        <w:t>„MIĘDZYNARODOWY DZIEŃ MUZYKI”</w:t>
      </w:r>
      <w:r w:rsidR="006D3414" w:rsidRPr="00540EBA">
        <w:rPr>
          <w:b/>
          <w:bCs/>
          <w:sz w:val="44"/>
          <w:szCs w:val="44"/>
          <w:u w:val="single"/>
        </w:rPr>
        <w:t xml:space="preserve"> 21 czerwca godz. 10:00 </w:t>
      </w:r>
    </w:p>
    <w:p w14:paraId="533AE970" w14:textId="77777777" w:rsidR="00A10E5F" w:rsidRPr="00540EBA" w:rsidRDefault="00941208" w:rsidP="00A10E5F">
      <w:pPr>
        <w:pStyle w:val="Akapitzlist"/>
        <w:ind w:left="2074"/>
        <w:rPr>
          <w:sz w:val="44"/>
          <w:szCs w:val="44"/>
        </w:rPr>
      </w:pPr>
      <w:r w:rsidRPr="00540EBA">
        <w:rPr>
          <w:sz w:val="44"/>
          <w:szCs w:val="44"/>
        </w:rPr>
        <w:t xml:space="preserve">Uwrażliwienie dzieci na piękno muzyki </w:t>
      </w:r>
    </w:p>
    <w:p w14:paraId="161A4D00" w14:textId="77777777" w:rsidR="00941208" w:rsidRPr="00540EBA" w:rsidRDefault="00941208" w:rsidP="00A10E5F">
      <w:pPr>
        <w:pStyle w:val="Akapitzlist"/>
        <w:ind w:left="2074"/>
        <w:rPr>
          <w:sz w:val="44"/>
          <w:szCs w:val="44"/>
        </w:rPr>
      </w:pPr>
      <w:r w:rsidRPr="00540EBA">
        <w:rPr>
          <w:sz w:val="44"/>
          <w:szCs w:val="44"/>
        </w:rPr>
        <w:t xml:space="preserve">Wprowadzenie dzieci w świat wartości </w:t>
      </w:r>
      <w:r w:rsidR="00FF7F37" w:rsidRPr="00540EBA">
        <w:rPr>
          <w:sz w:val="44"/>
          <w:szCs w:val="44"/>
        </w:rPr>
        <w:t xml:space="preserve">estetycznych oraz rozwijanie umiejętności wypowiadania </w:t>
      </w:r>
      <w:r w:rsidR="00DA21BB" w:rsidRPr="00540EBA">
        <w:rPr>
          <w:sz w:val="44"/>
          <w:szCs w:val="44"/>
        </w:rPr>
        <w:t xml:space="preserve">się przez muzykę </w:t>
      </w:r>
    </w:p>
    <w:p w14:paraId="0A08AE47" w14:textId="77777777" w:rsidR="00DA21BB" w:rsidRPr="00540EBA" w:rsidRDefault="00DA21BB" w:rsidP="00A10E5F">
      <w:pPr>
        <w:pStyle w:val="Akapitzlist"/>
        <w:ind w:left="2074"/>
        <w:rPr>
          <w:sz w:val="44"/>
          <w:szCs w:val="44"/>
        </w:rPr>
      </w:pPr>
      <w:r w:rsidRPr="00540EBA">
        <w:rPr>
          <w:sz w:val="44"/>
          <w:szCs w:val="44"/>
        </w:rPr>
        <w:t xml:space="preserve">Interpretowanie muzyki ruchem </w:t>
      </w:r>
    </w:p>
    <w:p w14:paraId="0A1292E4" w14:textId="77777777" w:rsidR="00144202" w:rsidRPr="00540EBA" w:rsidRDefault="00144202" w:rsidP="00A10E5F">
      <w:pPr>
        <w:pStyle w:val="Akapitzlist"/>
        <w:ind w:left="2074"/>
        <w:rPr>
          <w:sz w:val="44"/>
          <w:szCs w:val="44"/>
        </w:rPr>
      </w:pPr>
      <w:r w:rsidRPr="00540EBA">
        <w:rPr>
          <w:sz w:val="44"/>
          <w:szCs w:val="44"/>
        </w:rPr>
        <w:t xml:space="preserve">Rozpoznawanie różnych instrumentów </w:t>
      </w:r>
      <w:r w:rsidR="00620050" w:rsidRPr="00540EBA">
        <w:rPr>
          <w:sz w:val="44"/>
          <w:szCs w:val="44"/>
        </w:rPr>
        <w:t xml:space="preserve">muzycznych </w:t>
      </w:r>
    </w:p>
    <w:sectPr w:rsidR="00144202" w:rsidRPr="0054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F3F74"/>
    <w:multiLevelType w:val="hybridMultilevel"/>
    <w:tmpl w:val="F60CB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4B6F"/>
    <w:multiLevelType w:val="hybridMultilevel"/>
    <w:tmpl w:val="455E9D5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 w15:restartNumberingAfterBreak="0">
    <w:nsid w:val="4852239E"/>
    <w:multiLevelType w:val="hybridMultilevel"/>
    <w:tmpl w:val="5AE6A7FC"/>
    <w:lvl w:ilvl="0" w:tplc="0415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3" w15:restartNumberingAfterBreak="0">
    <w:nsid w:val="55834D9E"/>
    <w:multiLevelType w:val="hybridMultilevel"/>
    <w:tmpl w:val="DB480818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69647ECE"/>
    <w:multiLevelType w:val="hybridMultilevel"/>
    <w:tmpl w:val="F1C256E4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" w15:restartNumberingAfterBreak="0">
    <w:nsid w:val="6C90151E"/>
    <w:multiLevelType w:val="hybridMultilevel"/>
    <w:tmpl w:val="8E9A548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177413A"/>
    <w:multiLevelType w:val="hybridMultilevel"/>
    <w:tmpl w:val="0DB070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A9A3FC2"/>
    <w:multiLevelType w:val="hybridMultilevel"/>
    <w:tmpl w:val="5E3220E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420569931">
    <w:abstractNumId w:val="6"/>
  </w:num>
  <w:num w:numId="2" w16cid:durableId="1925992068">
    <w:abstractNumId w:val="5"/>
  </w:num>
  <w:num w:numId="3" w16cid:durableId="1027483467">
    <w:abstractNumId w:val="0"/>
  </w:num>
  <w:num w:numId="4" w16cid:durableId="1426806075">
    <w:abstractNumId w:val="7"/>
  </w:num>
  <w:num w:numId="5" w16cid:durableId="1791511944">
    <w:abstractNumId w:val="1"/>
  </w:num>
  <w:num w:numId="6" w16cid:durableId="1227108670">
    <w:abstractNumId w:val="3"/>
  </w:num>
  <w:num w:numId="7" w16cid:durableId="11808246">
    <w:abstractNumId w:val="4"/>
  </w:num>
  <w:num w:numId="8" w16cid:durableId="973602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AC"/>
    <w:rsid w:val="00020D4E"/>
    <w:rsid w:val="00144202"/>
    <w:rsid w:val="00163189"/>
    <w:rsid w:val="001B4941"/>
    <w:rsid w:val="002000F4"/>
    <w:rsid w:val="00257F4F"/>
    <w:rsid w:val="0029656D"/>
    <w:rsid w:val="002C0A65"/>
    <w:rsid w:val="004013FF"/>
    <w:rsid w:val="005164EB"/>
    <w:rsid w:val="00540EBA"/>
    <w:rsid w:val="00596FD0"/>
    <w:rsid w:val="00620050"/>
    <w:rsid w:val="00672646"/>
    <w:rsid w:val="006D3414"/>
    <w:rsid w:val="007304A2"/>
    <w:rsid w:val="007663A9"/>
    <w:rsid w:val="00771881"/>
    <w:rsid w:val="0082152E"/>
    <w:rsid w:val="008260A3"/>
    <w:rsid w:val="0084722B"/>
    <w:rsid w:val="0086479C"/>
    <w:rsid w:val="00881470"/>
    <w:rsid w:val="008E175E"/>
    <w:rsid w:val="00941208"/>
    <w:rsid w:val="009737C4"/>
    <w:rsid w:val="00A03B5F"/>
    <w:rsid w:val="00A10E5F"/>
    <w:rsid w:val="00A37DD2"/>
    <w:rsid w:val="00A70E85"/>
    <w:rsid w:val="00AE476A"/>
    <w:rsid w:val="00B13DDD"/>
    <w:rsid w:val="00B65680"/>
    <w:rsid w:val="00BD18DB"/>
    <w:rsid w:val="00C041AC"/>
    <w:rsid w:val="00C33184"/>
    <w:rsid w:val="00CF62EA"/>
    <w:rsid w:val="00D36F7A"/>
    <w:rsid w:val="00DA21BB"/>
    <w:rsid w:val="00E37EA3"/>
    <w:rsid w:val="00EB6BEF"/>
    <w:rsid w:val="00F02A03"/>
    <w:rsid w:val="00F051D5"/>
    <w:rsid w:val="00F518C2"/>
    <w:rsid w:val="00F63752"/>
    <w:rsid w:val="00FB0875"/>
    <w:rsid w:val="00FC4F6E"/>
    <w:rsid w:val="00FE1331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0AD2A"/>
  <w15:chartTrackingRefBased/>
  <w15:docId w15:val="{18F13D31-1606-9144-8EEF-99A13F64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żak- Kłosińska</dc:creator>
  <cp:keywords/>
  <dc:description/>
  <cp:lastModifiedBy>karolina żak- Kłosińska</cp:lastModifiedBy>
  <cp:revision>2</cp:revision>
  <dcterms:created xsi:type="dcterms:W3CDTF">2022-05-19T05:47:00Z</dcterms:created>
  <dcterms:modified xsi:type="dcterms:W3CDTF">2022-05-19T05:47:00Z</dcterms:modified>
</cp:coreProperties>
</file>